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  <w:r w:rsidRPr="00A21708">
        <w:rPr>
          <w:b/>
          <w:sz w:val="28"/>
          <w:szCs w:val="28"/>
        </w:rPr>
        <w:t>ỦY BAN NHÂN DÂN HUYỆN PHÚ VANG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  <w:r w:rsidRPr="00A21708">
        <w:rPr>
          <w:b/>
          <w:sz w:val="28"/>
          <w:szCs w:val="28"/>
        </w:rPr>
        <w:t>TRƯỜNG TRUNG HỌC CƠ SỞ AN BẰNG – VINH AN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  <w:r w:rsidRPr="00A21708"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CBB2" wp14:editId="13994A74">
                <wp:simplePos x="0" y="0"/>
                <wp:positionH relativeFrom="column">
                  <wp:posOffset>2200275</wp:posOffset>
                </wp:positionH>
                <wp:positionV relativeFrom="paragraph">
                  <wp:posOffset>81280</wp:posOffset>
                </wp:positionV>
                <wp:extent cx="1415415" cy="0"/>
                <wp:effectExtent l="0" t="12700" r="6985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154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EBEA6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6.4pt" to="284.7pt,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" strokeweight="1.5pt">
                <o:lock v:ext="edit" shapetype="f"/>
              </v:line>
            </w:pict>
          </mc:Fallback>
        </mc:AlternateConten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  <w:r w:rsidRPr="00A21708"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7AC9EEFF" wp14:editId="2FE2A8F2">
            <wp:simplePos x="0" y="0"/>
            <wp:positionH relativeFrom="margin">
              <wp:posOffset>2148257</wp:posOffset>
            </wp:positionH>
            <wp:positionV relativeFrom="margin">
              <wp:posOffset>1413510</wp:posOffset>
            </wp:positionV>
            <wp:extent cx="1755775" cy="1755775"/>
            <wp:effectExtent l="0" t="0" r="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408" cy="176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tabs>
          <w:tab w:val="left" w:pos="3480"/>
          <w:tab w:val="left" w:pos="5470"/>
        </w:tabs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020102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0"/>
          <w:szCs w:val="30"/>
        </w:rPr>
      </w:pPr>
      <w:r w:rsidRPr="00020102">
        <w:rPr>
          <w:b/>
          <w:sz w:val="30"/>
          <w:szCs w:val="30"/>
        </w:rPr>
        <w:t>BÁO CÁO</w:t>
      </w:r>
    </w:p>
    <w:p w:rsidR="00A21708" w:rsidRPr="00020102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0"/>
          <w:szCs w:val="30"/>
          <w:lang w:val="vi-VN"/>
        </w:rPr>
      </w:pPr>
      <w:r w:rsidRPr="00020102">
        <w:rPr>
          <w:b/>
          <w:sz w:val="30"/>
          <w:szCs w:val="30"/>
          <w:lang w:val="vi-VN"/>
        </w:rPr>
        <w:t>KẾ QUẢ BỒI DƯỠNG THƯỜNG XUYÊN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  <w:lang w:val="vi-VN"/>
        </w:rPr>
      </w:pPr>
      <w:r w:rsidRPr="00020102">
        <w:rPr>
          <w:b/>
          <w:sz w:val="30"/>
          <w:szCs w:val="30"/>
          <w:lang w:val="vi-VN"/>
        </w:rPr>
        <w:t>NĂM HỌC 2019 - 2020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ind w:firstLine="720"/>
        <w:rPr>
          <w:b/>
          <w:sz w:val="28"/>
          <w:szCs w:val="28"/>
          <w:lang w:val="vi-VN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ind w:firstLine="720"/>
        <w:rPr>
          <w:b/>
          <w:sz w:val="28"/>
          <w:szCs w:val="28"/>
          <w:lang w:val="vi-VN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ind w:firstLine="720"/>
        <w:rPr>
          <w:b/>
          <w:sz w:val="28"/>
          <w:szCs w:val="28"/>
          <w:lang w:val="vi-VN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b/>
          <w:sz w:val="28"/>
          <w:szCs w:val="28"/>
          <w:lang w:val="vi-VN"/>
        </w:rPr>
      </w:pPr>
      <w:r w:rsidRPr="00A21708">
        <w:rPr>
          <w:b/>
          <w:sz w:val="28"/>
          <w:szCs w:val="28"/>
          <w:lang w:val="vi-VN"/>
        </w:rPr>
        <w:t>HỌ VÀ TÊN GIÁO VIÊN: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b/>
          <w:sz w:val="28"/>
          <w:szCs w:val="28"/>
          <w:lang w:val="vi-VN"/>
        </w:rPr>
      </w:pPr>
      <w:r w:rsidRPr="00A21708">
        <w:rPr>
          <w:b/>
          <w:sz w:val="28"/>
          <w:szCs w:val="28"/>
          <w:lang w:val="vi-VN"/>
        </w:rPr>
        <w:t>TỔ: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Cs/>
          <w:i/>
          <w:sz w:val="28"/>
          <w:szCs w:val="28"/>
          <w:lang w:val="vi-VN"/>
        </w:rPr>
      </w:pPr>
      <w:r w:rsidRPr="00A21708">
        <w:rPr>
          <w:bCs/>
          <w:i/>
          <w:sz w:val="28"/>
          <w:szCs w:val="28"/>
        </w:rPr>
        <w:t>Vinh An, tháng</w:t>
      </w:r>
      <w:r w:rsidRPr="00A21708">
        <w:rPr>
          <w:bCs/>
          <w:i/>
          <w:sz w:val="28"/>
          <w:szCs w:val="28"/>
          <w:lang w:val="vi-VN"/>
        </w:rPr>
        <w:t xml:space="preserve"> 6</w:t>
      </w:r>
      <w:r w:rsidRPr="00A21708">
        <w:rPr>
          <w:bCs/>
          <w:i/>
          <w:sz w:val="28"/>
          <w:szCs w:val="28"/>
        </w:rPr>
        <w:t xml:space="preserve"> năm 20</w:t>
      </w:r>
      <w:r w:rsidRPr="00A21708">
        <w:rPr>
          <w:bCs/>
          <w:i/>
          <w:sz w:val="28"/>
          <w:szCs w:val="28"/>
          <w:lang w:val="vi-VN"/>
        </w:rPr>
        <w:t>20</w:t>
      </w:r>
    </w:p>
    <w:p w:rsidR="00A21708" w:rsidRPr="00A21708" w:rsidRDefault="00A21708" w:rsidP="00A21708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Cs/>
          <w:i/>
          <w:sz w:val="28"/>
          <w:szCs w:val="28"/>
          <w:lang w:val="vi-VN"/>
        </w:rPr>
      </w:pPr>
    </w:p>
    <w:p w:rsidR="00613E95" w:rsidRPr="00A21708" w:rsidRDefault="00613E95">
      <w:pPr>
        <w:rPr>
          <w:sz w:val="28"/>
          <w:szCs w:val="28"/>
        </w:rPr>
      </w:pPr>
    </w:p>
    <w:sectPr w:rsidR="00613E95" w:rsidRPr="00A21708" w:rsidSect="00413B5E">
      <w:pgSz w:w="11907" w:h="16840" w:code="9"/>
      <w:pgMar w:top="1134" w:right="1134" w:bottom="1134" w:left="1701" w:header="567" w:footer="5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708"/>
    <w:rsid w:val="00020102"/>
    <w:rsid w:val="00613E95"/>
    <w:rsid w:val="00A21708"/>
    <w:rsid w:val="00B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B8632"/>
  <w15:chartTrackingRefBased/>
  <w15:docId w15:val="{47A4B211-51E5-3241-8C20-94FB5E17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708"/>
    <w:pPr>
      <w:spacing w:before="0" w:after="0"/>
    </w:pPr>
    <w:rPr>
      <w:rFonts w:ascii="Times New Roman" w:eastAsia="Times New Roman" w:hAnsi="Times New Roman" w:cs="Times New Roman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2020-06-18T02:32:00Z</dcterms:created>
  <dcterms:modified xsi:type="dcterms:W3CDTF">2020-06-18T02:41:00Z</dcterms:modified>
</cp:coreProperties>
</file>