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75F3" w:rsidRPr="009416EB" w:rsidRDefault="00BA75F3" w:rsidP="00BA75F3">
      <w:pPr>
        <w:spacing w:line="360" w:lineRule="exact"/>
        <w:jc w:val="center"/>
        <w:rPr>
          <w:rStyle w:val="Strong"/>
        </w:rPr>
      </w:pPr>
      <w:r w:rsidRPr="009416EB">
        <w:rPr>
          <w:rStyle w:val="Strong"/>
        </w:rPr>
        <w:t>*</w:t>
      </w:r>
      <w:r w:rsidRPr="009416EB">
        <w:rPr>
          <w:rStyle w:val="Strong"/>
          <w:lang w:val="vi-VN"/>
        </w:rPr>
        <w:t>Gợi ý về nội dung  các phần chính của sáng kiến kinh nghiệm:</w:t>
      </w:r>
    </w:p>
    <w:p w:rsidR="00BA75F3" w:rsidRPr="009416EB" w:rsidRDefault="00BA75F3" w:rsidP="00BA75F3">
      <w:pPr>
        <w:spacing w:line="360" w:lineRule="exact"/>
        <w:jc w:val="both"/>
        <w:rPr>
          <w:lang w:val="vi-VN"/>
        </w:rPr>
      </w:pPr>
      <w:r>
        <w:rPr>
          <w:rStyle w:val="Strong"/>
        </w:rPr>
        <w:tab/>
      </w:r>
      <w:r w:rsidRPr="009416EB">
        <w:rPr>
          <w:rStyle w:val="Strong"/>
        </w:rPr>
        <w:t>1.</w:t>
      </w:r>
      <w:r w:rsidRPr="009416EB">
        <w:rPr>
          <w:rStyle w:val="Strong"/>
          <w:lang w:val="vi-VN"/>
        </w:rPr>
        <w:t xml:space="preserve"> Đặt vấn đề: (</w:t>
      </w:r>
      <w:r w:rsidRPr="009416EB">
        <w:rPr>
          <w:lang w:val="vi-VN"/>
        </w:rPr>
        <w:t>hoặc</w:t>
      </w:r>
      <w:r w:rsidRPr="009416EB">
        <w:rPr>
          <w:rStyle w:val="Strong"/>
          <w:lang w:val="vi-VN"/>
        </w:rPr>
        <w:t xml:space="preserve"> Lý do chọn đề tài )</w:t>
      </w:r>
      <w:r w:rsidRPr="009416EB">
        <w:rPr>
          <w:lang w:val="vi-VN"/>
        </w:rPr>
        <w:t xml:space="preserve">        </w:t>
      </w:r>
    </w:p>
    <w:p w:rsidR="00BA75F3" w:rsidRPr="009416EB" w:rsidRDefault="00BA75F3" w:rsidP="00BA75F3">
      <w:pPr>
        <w:spacing w:line="360" w:lineRule="exact"/>
        <w:jc w:val="both"/>
        <w:rPr>
          <w:lang w:val="vi-VN"/>
        </w:rPr>
      </w:pPr>
      <w:r w:rsidRPr="009416EB">
        <w:rPr>
          <w:lang w:val="vi-VN"/>
        </w:rPr>
        <w:t xml:space="preserve"> </w:t>
      </w:r>
      <w:r>
        <w:tab/>
      </w:r>
      <w:r w:rsidRPr="009416EB">
        <w:rPr>
          <w:lang w:val="vi-VN"/>
        </w:rPr>
        <w:t xml:space="preserve">- Phần này tác giả </w:t>
      </w:r>
      <w:r w:rsidRPr="009416EB">
        <w:rPr>
          <w:b/>
          <w:lang w:val="vi-VN"/>
        </w:rPr>
        <w:t>chủ yếu trình bày lý do chọn đề tài</w:t>
      </w:r>
      <w:r w:rsidRPr="009416EB">
        <w:rPr>
          <w:lang w:val="vi-VN"/>
        </w:rPr>
        <w:t xml:space="preserve"> (Lý do về mặt lý luận, về tính thời sự, </w:t>
      </w:r>
      <w:r w:rsidRPr="00CB28A7">
        <w:rPr>
          <w:lang w:val="vi-VN"/>
        </w:rPr>
        <w:t xml:space="preserve"> về thực trạng, </w:t>
      </w:r>
      <w:r w:rsidRPr="009416EB">
        <w:rPr>
          <w:lang w:val="vi-VN"/>
        </w:rPr>
        <w:t xml:space="preserve">về tính cấp thiết, tính đổi mới…). Nói cách khác, tác giả phải </w:t>
      </w:r>
      <w:r w:rsidRPr="009416EB">
        <w:rPr>
          <w:color w:val="000000"/>
          <w:lang w:val="vi-VN"/>
        </w:rPr>
        <w:t xml:space="preserve"> nêu rõ bối cảnh dẫn tới sự cần thiết phải tiến hành đúc kết SKKN, cơ sở của vấn đề nghiên cứu (SKKN giáo dục nhằm giải quyết vấn đề gì?; được xuất phát từ yêu cầu thực tế giáo dục nào?; Vấn đề được giải quyết có phải là vấn đề cần thiết của ngành giáo dục và đào tạo hay không?).</w:t>
      </w:r>
      <w:r w:rsidRPr="009416EB">
        <w:rPr>
          <w:lang w:val="vi-VN"/>
        </w:rPr>
        <w:t xml:space="preserve">               </w:t>
      </w:r>
    </w:p>
    <w:p w:rsidR="00BA75F3" w:rsidRPr="009416EB" w:rsidRDefault="00BA75F3" w:rsidP="00BA75F3">
      <w:pPr>
        <w:spacing w:line="360" w:lineRule="exact"/>
        <w:jc w:val="both"/>
        <w:rPr>
          <w:lang w:val="vi-VN"/>
        </w:rPr>
      </w:pPr>
      <w:r w:rsidRPr="009416EB">
        <w:rPr>
          <w:lang w:val="vi-VN"/>
        </w:rPr>
        <w:t xml:space="preserve"> </w:t>
      </w:r>
      <w:r>
        <w:tab/>
      </w:r>
      <w:r w:rsidRPr="009416EB">
        <w:rPr>
          <w:lang w:val="vi-VN"/>
        </w:rPr>
        <w:t>- Khẳng định phạm vi nghiên cứu, khả năng áp dụng của SKKN</w:t>
      </w:r>
    </w:p>
    <w:p w:rsidR="00BA75F3" w:rsidRPr="009416EB" w:rsidRDefault="00BA75F3" w:rsidP="00BA75F3">
      <w:pPr>
        <w:spacing w:line="360" w:lineRule="exact"/>
        <w:jc w:val="both"/>
        <w:rPr>
          <w:lang w:val="vi-VN"/>
        </w:rPr>
      </w:pPr>
      <w:r w:rsidRPr="009416EB">
        <w:rPr>
          <w:lang w:val="vi-VN"/>
        </w:rPr>
        <w:t> </w:t>
      </w:r>
      <w:r>
        <w:tab/>
      </w:r>
      <w:r w:rsidRPr="009416EB">
        <w:rPr>
          <w:rStyle w:val="Strong"/>
          <w:lang w:val="vi-VN"/>
        </w:rPr>
        <w:t>2. Giải quyết vấn đề: (Nội dung sáng kiến kinh nghiệm )</w:t>
      </w:r>
    </w:p>
    <w:p w:rsidR="00BA75F3" w:rsidRPr="009416EB" w:rsidRDefault="00BA75F3" w:rsidP="00BA75F3">
      <w:pPr>
        <w:spacing w:line="360" w:lineRule="exact"/>
        <w:jc w:val="both"/>
        <w:rPr>
          <w:lang w:val="vi-VN"/>
        </w:rPr>
      </w:pPr>
      <w:r w:rsidRPr="009416EB">
        <w:rPr>
          <w:lang w:val="vi-VN"/>
        </w:rPr>
        <w:t>           Đây là phần quan trọng, cốt lõi nhất của một SKKN, tác giả nên trình bày theo 4 mục chính sau đây:</w:t>
      </w:r>
    </w:p>
    <w:p w:rsidR="00BA75F3" w:rsidRPr="009416EB" w:rsidRDefault="00BA75F3" w:rsidP="00BA75F3">
      <w:pPr>
        <w:spacing w:line="360" w:lineRule="exact"/>
        <w:jc w:val="both"/>
        <w:rPr>
          <w:i/>
          <w:lang w:val="vi-VN"/>
        </w:rPr>
      </w:pPr>
      <w:r w:rsidRPr="009416EB">
        <w:rPr>
          <w:i/>
          <w:lang w:val="vi-VN"/>
        </w:rPr>
        <w:t xml:space="preserve">     </w:t>
      </w:r>
      <w:r>
        <w:rPr>
          <w:i/>
        </w:rPr>
        <w:tab/>
      </w:r>
      <w:r w:rsidRPr="009416EB">
        <w:rPr>
          <w:b/>
          <w:i/>
          <w:lang w:val="vi-VN"/>
        </w:rPr>
        <w:t>2.1.</w:t>
      </w:r>
      <w:r w:rsidRPr="009416EB">
        <w:rPr>
          <w:rStyle w:val="Emphasis"/>
          <w:b/>
          <w:bCs/>
          <w:i w:val="0"/>
          <w:lang w:val="vi-VN"/>
        </w:rPr>
        <w:t xml:space="preserve"> </w:t>
      </w:r>
      <w:r w:rsidRPr="009416EB">
        <w:rPr>
          <w:rStyle w:val="Strong"/>
          <w:i/>
          <w:lang w:val="vi-VN"/>
        </w:rPr>
        <w:t>Những vấn đề lý luận chung</w:t>
      </w:r>
      <w:r w:rsidRPr="009416EB">
        <w:rPr>
          <w:rStyle w:val="Emphasis"/>
          <w:b/>
          <w:bCs/>
          <w:i w:val="0"/>
          <w:lang w:val="vi-VN"/>
        </w:rPr>
        <w:t>:</w:t>
      </w:r>
      <w:r w:rsidRPr="009416EB">
        <w:rPr>
          <w:i/>
          <w:lang w:val="vi-VN"/>
        </w:rPr>
        <w:t xml:space="preserve"> </w:t>
      </w:r>
    </w:p>
    <w:p w:rsidR="00BA75F3" w:rsidRPr="009416EB" w:rsidRDefault="00BA75F3" w:rsidP="00BA75F3">
      <w:pPr>
        <w:spacing w:line="360" w:lineRule="exact"/>
        <w:ind w:firstLine="720"/>
        <w:jc w:val="both"/>
        <w:rPr>
          <w:lang w:val="vi-VN"/>
        </w:rPr>
      </w:pPr>
      <w:r w:rsidRPr="009416EB">
        <w:rPr>
          <w:lang w:val="vi-VN"/>
        </w:rPr>
        <w:t xml:space="preserve">Trong mục này tác giả cần trình bày tóm tắt những lý luận, lý thuyết đã được tổng kết, </w:t>
      </w:r>
      <w:r w:rsidRPr="009416EB">
        <w:rPr>
          <w:b/>
          <w:lang w:val="vi-VN"/>
        </w:rPr>
        <w:t>bao gồm những khái niệm, những kiến thức cơ bản về vấn đề được chọn</w:t>
      </w:r>
      <w:r w:rsidRPr="009416EB">
        <w:rPr>
          <w:lang w:val="vi-VN"/>
        </w:rPr>
        <w:t xml:space="preserve"> để viết SKKN. </w:t>
      </w:r>
    </w:p>
    <w:p w:rsidR="00BA75F3" w:rsidRPr="009416EB" w:rsidRDefault="00BA75F3" w:rsidP="00BA75F3">
      <w:pPr>
        <w:spacing w:line="360" w:lineRule="exact"/>
        <w:jc w:val="both"/>
        <w:rPr>
          <w:rStyle w:val="Emphasis"/>
          <w:i w:val="0"/>
          <w:iCs w:val="0"/>
          <w:lang w:val="vi-VN"/>
        </w:rPr>
      </w:pPr>
      <w:r w:rsidRPr="009416EB">
        <w:rPr>
          <w:lang w:val="vi-VN"/>
        </w:rPr>
        <w:t xml:space="preserve">     </w:t>
      </w:r>
      <w:r>
        <w:tab/>
      </w:r>
      <w:r w:rsidRPr="009416EB">
        <w:rPr>
          <w:rStyle w:val="Emphasis"/>
          <w:b/>
          <w:bCs/>
          <w:lang w:val="vi-VN"/>
        </w:rPr>
        <w:t xml:space="preserve">2.2.Thực trạng của vấn đề: </w:t>
      </w:r>
      <w:r w:rsidRPr="009416EB">
        <w:rPr>
          <w:rStyle w:val="Emphasis"/>
          <w:bCs/>
          <w:i w:val="0"/>
          <w:lang w:val="vi-VN"/>
        </w:rPr>
        <w:t>Phần này, người viết cần:</w:t>
      </w:r>
    </w:p>
    <w:p w:rsidR="00BA75F3" w:rsidRPr="009416EB" w:rsidRDefault="00BA75F3" w:rsidP="00BA75F3">
      <w:pPr>
        <w:spacing w:line="360" w:lineRule="exact"/>
        <w:jc w:val="both"/>
        <w:rPr>
          <w:rStyle w:val="Emphasis"/>
          <w:bCs/>
          <w:i w:val="0"/>
          <w:lang w:val="vi-VN"/>
        </w:rPr>
      </w:pPr>
      <w:r w:rsidRPr="009416EB">
        <w:rPr>
          <w:rStyle w:val="Emphasis"/>
          <w:b/>
          <w:bCs/>
          <w:lang w:val="vi-VN"/>
        </w:rPr>
        <w:t xml:space="preserve">           + </w:t>
      </w:r>
      <w:r w:rsidRPr="009416EB">
        <w:rPr>
          <w:b/>
          <w:lang w:val="vi-VN"/>
        </w:rPr>
        <w:t>Mô tả, làm nổi bật  được</w:t>
      </w:r>
      <w:r w:rsidRPr="009416EB">
        <w:rPr>
          <w:rStyle w:val="Emphasis"/>
          <w:b/>
          <w:bCs/>
          <w:i w:val="0"/>
          <w:lang w:val="vi-VN"/>
        </w:rPr>
        <w:t xml:space="preserve"> tình hình (những thuận lợi, khó khăn)</w:t>
      </w:r>
      <w:r w:rsidRPr="009416EB">
        <w:rPr>
          <w:rStyle w:val="Emphasis"/>
          <w:bCs/>
          <w:i w:val="0"/>
          <w:lang w:val="vi-VN"/>
        </w:rPr>
        <w:t xml:space="preserve"> trước khi thực hiện những giải pháp mới. Đó là tình hình làm cho người viết thấy cần phải nghiên cứu tìm ra giải pháp để khắc phục</w:t>
      </w:r>
    </w:p>
    <w:p w:rsidR="00BA75F3" w:rsidRPr="009416EB" w:rsidRDefault="00BA75F3" w:rsidP="00BA75F3">
      <w:pPr>
        <w:spacing w:line="360" w:lineRule="exact"/>
        <w:ind w:firstLine="720"/>
        <w:jc w:val="both"/>
        <w:rPr>
          <w:rStyle w:val="Emphasis"/>
          <w:b/>
          <w:bCs/>
          <w:i w:val="0"/>
          <w:lang w:val="vi-VN"/>
        </w:rPr>
      </w:pPr>
      <w:r w:rsidRPr="009416EB">
        <w:rPr>
          <w:rStyle w:val="Emphasis"/>
          <w:bCs/>
          <w:i w:val="0"/>
          <w:lang w:val="vi-VN"/>
        </w:rPr>
        <w:t xml:space="preserve">+ </w:t>
      </w:r>
      <w:r w:rsidRPr="009416EB">
        <w:rPr>
          <w:rStyle w:val="Emphasis"/>
          <w:b/>
          <w:bCs/>
          <w:i w:val="0"/>
          <w:lang w:val="vi-VN"/>
        </w:rPr>
        <w:t xml:space="preserve">Phân tích nguyên nhân </w:t>
      </w:r>
      <w:r w:rsidRPr="009416EB">
        <w:rPr>
          <w:rStyle w:val="Emphasis"/>
          <w:bCs/>
          <w:i w:val="0"/>
          <w:lang w:val="vi-VN"/>
        </w:rPr>
        <w:t xml:space="preserve">(chủ quan, khách quan) </w:t>
      </w:r>
      <w:r w:rsidRPr="009416EB">
        <w:rPr>
          <w:rStyle w:val="Emphasis"/>
          <w:b/>
          <w:bCs/>
          <w:i w:val="0"/>
          <w:lang w:val="vi-VN"/>
        </w:rPr>
        <w:t>dẫn đến tình hình đó</w:t>
      </w:r>
    </w:p>
    <w:p w:rsidR="00BA75F3" w:rsidRPr="009416EB" w:rsidRDefault="00BA75F3" w:rsidP="00BA75F3">
      <w:pPr>
        <w:spacing w:line="360" w:lineRule="exact"/>
        <w:ind w:firstLine="720"/>
        <w:jc w:val="both"/>
        <w:rPr>
          <w:i/>
          <w:lang w:val="vi-VN"/>
        </w:rPr>
      </w:pPr>
      <w:r w:rsidRPr="009416EB">
        <w:rPr>
          <w:i/>
          <w:lang w:val="vi-VN"/>
        </w:rPr>
        <w:t xml:space="preserve">Để nêu được tình hình, đòi hỏi người viết phải khảo sát tình hình </w:t>
      </w:r>
      <w:r w:rsidRPr="009416EB">
        <w:rPr>
          <w:b/>
          <w:i/>
          <w:lang w:val="vi-VN"/>
        </w:rPr>
        <w:t>(qua quan sát thực tế</w:t>
      </w:r>
      <w:r w:rsidRPr="009416EB">
        <w:rPr>
          <w:i/>
          <w:lang w:val="vi-VN"/>
        </w:rPr>
        <w:t xml:space="preserve">; qua </w:t>
      </w:r>
      <w:r w:rsidRPr="009416EB">
        <w:rPr>
          <w:b/>
          <w:i/>
          <w:lang w:val="vi-VN"/>
        </w:rPr>
        <w:t>nghiên cứu tài liệu</w:t>
      </w:r>
      <w:r w:rsidRPr="009416EB">
        <w:rPr>
          <w:i/>
          <w:lang w:val="vi-VN"/>
        </w:rPr>
        <w:t xml:space="preserve">, </w:t>
      </w:r>
      <w:r w:rsidRPr="009416EB">
        <w:rPr>
          <w:b/>
          <w:i/>
          <w:lang w:val="vi-VN"/>
        </w:rPr>
        <w:t>sổ sách</w:t>
      </w:r>
      <w:r w:rsidRPr="009416EB">
        <w:rPr>
          <w:i/>
          <w:lang w:val="vi-VN"/>
        </w:rPr>
        <w:t xml:space="preserve"> của các bậc học trong nhà trường đến các tạp chí, sách báo…). Phần này, tác giả nên </w:t>
      </w:r>
      <w:r w:rsidRPr="009416EB">
        <w:rPr>
          <w:b/>
          <w:i/>
          <w:lang w:val="vi-VN"/>
        </w:rPr>
        <w:t>trình bày số liệu khảo sát thực trạng</w:t>
      </w:r>
      <w:r w:rsidRPr="009416EB">
        <w:rPr>
          <w:i/>
          <w:lang w:val="vi-VN"/>
        </w:rPr>
        <w:t xml:space="preserve"> dưới dạng bảng biểu, từ đó phân tích tình hình, chỉ ra nguyên nhân nhưng cũng không nên lạm dụng quá nhiều bảng biểu, đồ thị…</w:t>
      </w:r>
    </w:p>
    <w:p w:rsidR="00BA75F3" w:rsidRPr="009416EB" w:rsidRDefault="00BA75F3" w:rsidP="00BA75F3">
      <w:pPr>
        <w:spacing w:line="360" w:lineRule="exact"/>
        <w:jc w:val="both"/>
        <w:rPr>
          <w:lang w:val="vi-VN"/>
        </w:rPr>
      </w:pPr>
      <w:r w:rsidRPr="009416EB">
        <w:rPr>
          <w:rStyle w:val="Emphasis"/>
          <w:b/>
          <w:bCs/>
          <w:lang w:val="vi-VN"/>
        </w:rPr>
        <w:t xml:space="preserve">     </w:t>
      </w:r>
      <w:r>
        <w:rPr>
          <w:rStyle w:val="Emphasis"/>
          <w:b/>
          <w:bCs/>
        </w:rPr>
        <w:tab/>
      </w:r>
      <w:r w:rsidRPr="009416EB">
        <w:rPr>
          <w:rStyle w:val="Emphasis"/>
          <w:b/>
          <w:bCs/>
          <w:lang w:val="vi-VN"/>
        </w:rPr>
        <w:t>2.3. Các biện pháp đã tiến hành để giải quyết vấn đề (đây là phần trọng tâm nhất):</w:t>
      </w:r>
      <w:r w:rsidRPr="009416EB">
        <w:rPr>
          <w:lang w:val="vi-VN"/>
        </w:rPr>
        <w:t xml:space="preserve">               </w:t>
      </w:r>
    </w:p>
    <w:p w:rsidR="00BA75F3" w:rsidRPr="009416EB" w:rsidRDefault="00BA75F3" w:rsidP="00BA75F3">
      <w:pPr>
        <w:spacing w:line="360" w:lineRule="exact"/>
        <w:ind w:firstLine="810"/>
        <w:jc w:val="both"/>
        <w:rPr>
          <w:lang w:val="vi-VN"/>
        </w:rPr>
      </w:pPr>
      <w:r w:rsidRPr="009416EB">
        <w:rPr>
          <w:lang w:val="vi-VN"/>
        </w:rPr>
        <w:t>Trình bày trình tự những biện pháp, các bước cụ thể  đã tiến hành để giải quyết vấn đề, trong đó có nhận xét về vai trò, tác dụng, hiệu quả  của từng biện pháp hoặc từng bước đó.</w:t>
      </w:r>
    </w:p>
    <w:p w:rsidR="00BA75F3" w:rsidRPr="009416EB" w:rsidRDefault="00BA75F3" w:rsidP="00BA75F3">
      <w:pPr>
        <w:spacing w:line="360" w:lineRule="exact"/>
        <w:jc w:val="both"/>
        <w:rPr>
          <w:lang w:val="vi-VN"/>
        </w:rPr>
      </w:pPr>
      <w:r w:rsidRPr="009416EB">
        <w:rPr>
          <w:rStyle w:val="Emphasis"/>
          <w:b/>
          <w:bCs/>
          <w:lang w:val="vi-VN"/>
        </w:rPr>
        <w:t xml:space="preserve">      </w:t>
      </w:r>
      <w:r>
        <w:rPr>
          <w:rStyle w:val="Emphasis"/>
          <w:b/>
          <w:bCs/>
        </w:rPr>
        <w:tab/>
      </w:r>
      <w:r w:rsidRPr="009416EB">
        <w:rPr>
          <w:rStyle w:val="Emphasis"/>
          <w:b/>
          <w:bCs/>
          <w:lang w:val="vi-VN"/>
        </w:rPr>
        <w:t xml:space="preserve">2.4. Hiệu quả của SKKN </w:t>
      </w:r>
      <w:r w:rsidRPr="009416EB">
        <w:rPr>
          <w:lang w:val="vi-VN"/>
        </w:rPr>
        <w:t>(Thể hiện bằng bảng tổng hợp kết quả, số liệu minh hoạ, đối chiếu, so sánh…). Trong mục này cần trình bày được các ý :</w:t>
      </w:r>
    </w:p>
    <w:p w:rsidR="00BA75F3" w:rsidRPr="009416EB" w:rsidRDefault="00BA75F3" w:rsidP="00BA75F3">
      <w:pPr>
        <w:spacing w:line="360" w:lineRule="exact"/>
        <w:jc w:val="both"/>
        <w:rPr>
          <w:lang w:val="vi-VN"/>
        </w:rPr>
      </w:pPr>
      <w:r w:rsidRPr="009416EB">
        <w:rPr>
          <w:lang w:val="vi-VN"/>
        </w:rPr>
        <w:t>          +  Đã áp dụng SKKN ở lớp nào,khối nào, cho đối tượng cụ thể nào ?</w:t>
      </w:r>
    </w:p>
    <w:p w:rsidR="00BA75F3" w:rsidRPr="009416EB" w:rsidRDefault="00BA75F3" w:rsidP="00BA75F3">
      <w:pPr>
        <w:spacing w:line="360" w:lineRule="exact"/>
        <w:jc w:val="both"/>
        <w:rPr>
          <w:lang w:val="vi-VN"/>
        </w:rPr>
      </w:pPr>
      <w:r w:rsidRPr="009416EB">
        <w:rPr>
          <w:lang w:val="vi-VN"/>
        </w:rPr>
        <w:t>           + Trình bày rõ kết quả cụ thể khi áp dụng SKKN (có đối chiếu so sánh với kết quả khi tiến hành công việc theo cách cũ )</w:t>
      </w:r>
    </w:p>
    <w:p w:rsidR="00BA75F3" w:rsidRPr="009416EB" w:rsidRDefault="00BA75F3" w:rsidP="00BA75F3">
      <w:pPr>
        <w:spacing w:line="360" w:lineRule="exact"/>
        <w:jc w:val="both"/>
        <w:rPr>
          <w:i/>
          <w:lang w:val="vi-VN"/>
        </w:rPr>
      </w:pPr>
      <w:r w:rsidRPr="009416EB">
        <w:rPr>
          <w:i/>
          <w:lang w:val="vi-VN"/>
        </w:rPr>
        <w:t>          Việc đặt tiêu đề cho các ý chính trên đây cần được cân nhắc, chọn lọc sao cho phù hợp với đề tài đã chọn và diễn đạt được nội dung chủ yếu mà tác giả muốn trình bày trong đề tài.</w:t>
      </w:r>
    </w:p>
    <w:p w:rsidR="00BA75F3" w:rsidRPr="009416EB" w:rsidRDefault="00BA75F3" w:rsidP="00BA75F3">
      <w:pPr>
        <w:spacing w:line="360" w:lineRule="exact"/>
        <w:jc w:val="both"/>
        <w:rPr>
          <w:lang w:val="vi-VN"/>
        </w:rPr>
      </w:pPr>
      <w:r w:rsidRPr="008222E5">
        <w:rPr>
          <w:rStyle w:val="Strong"/>
          <w:lang w:val="vi-VN"/>
        </w:rPr>
        <w:tab/>
      </w:r>
      <w:r w:rsidRPr="009416EB">
        <w:rPr>
          <w:rStyle w:val="Strong"/>
          <w:lang w:val="vi-VN"/>
        </w:rPr>
        <w:t>3. Kết luận :</w:t>
      </w:r>
      <w:r w:rsidRPr="009416EB">
        <w:rPr>
          <w:lang w:val="vi-VN"/>
        </w:rPr>
        <w:t> Cần trình bày được :</w:t>
      </w:r>
    </w:p>
    <w:p w:rsidR="00BA75F3" w:rsidRPr="009416EB" w:rsidRDefault="00BA75F3" w:rsidP="00BA75F3">
      <w:pPr>
        <w:spacing w:line="360" w:lineRule="exact"/>
        <w:ind w:firstLine="720"/>
        <w:jc w:val="both"/>
        <w:rPr>
          <w:lang w:val="vi-VN"/>
        </w:rPr>
      </w:pPr>
      <w:r w:rsidRPr="009416EB">
        <w:rPr>
          <w:lang w:val="vi-VN"/>
        </w:rPr>
        <w:t>- Những kết luận đánh giá cơ bản nhất về các giải pháp đã thực hiện (hoặc tóm lược các giải pháp chính)</w:t>
      </w:r>
    </w:p>
    <w:p w:rsidR="00BA75F3" w:rsidRPr="009416EB" w:rsidRDefault="00BA75F3" w:rsidP="00BA75F3">
      <w:pPr>
        <w:spacing w:line="360" w:lineRule="exact"/>
        <w:ind w:firstLine="720"/>
        <w:jc w:val="both"/>
        <w:rPr>
          <w:lang w:val="vi-VN"/>
        </w:rPr>
      </w:pPr>
      <w:r w:rsidRPr="009416EB">
        <w:rPr>
          <w:lang w:val="vi-VN"/>
        </w:rPr>
        <w:t>- Những nhận định chung của tác giả về việc áp dụng  và khả năng phát triển của SKKN.</w:t>
      </w:r>
    </w:p>
    <w:p w:rsidR="00BA75F3" w:rsidRPr="009416EB" w:rsidRDefault="00BA75F3" w:rsidP="00BA75F3">
      <w:pPr>
        <w:spacing w:line="360" w:lineRule="exact"/>
        <w:ind w:firstLine="720"/>
        <w:jc w:val="both"/>
        <w:rPr>
          <w:lang w:val="vi-VN"/>
        </w:rPr>
      </w:pPr>
      <w:r w:rsidRPr="009416EB">
        <w:rPr>
          <w:lang w:val="vi-VN"/>
        </w:rPr>
        <w:lastRenderedPageBreak/>
        <w:t>- Những bài học kinh nghiệm được rút ra từ quá trình áp dụng SKKN của bản thân</w:t>
      </w:r>
    </w:p>
    <w:p w:rsidR="00BA75F3" w:rsidRDefault="00BA75F3" w:rsidP="00BA75F3">
      <w:pPr>
        <w:spacing w:line="360" w:lineRule="exact"/>
        <w:ind w:firstLine="284"/>
        <w:jc w:val="both"/>
        <w:rPr>
          <w:lang w:val="vi-VN"/>
        </w:rPr>
      </w:pPr>
      <w:r w:rsidRPr="009416EB">
        <w:rPr>
          <w:lang w:val="vi-VN"/>
        </w:rPr>
        <w:t xml:space="preserve">      - Những ý kiến đề xuất </w:t>
      </w:r>
      <w:r w:rsidRPr="009416EB">
        <w:rPr>
          <w:i/>
          <w:lang w:val="vi-VN"/>
        </w:rPr>
        <w:t>(nếu có)</w:t>
      </w:r>
      <w:r w:rsidRPr="009416EB">
        <w:rPr>
          <w:lang w:val="vi-VN"/>
        </w:rPr>
        <w:t xml:space="preserve"> với Bộ GD-ĐT, Sở GD-ĐT, Phòng GD-ĐT, Lãnh đạo trường… </w:t>
      </w:r>
      <w:r w:rsidRPr="009416EB">
        <w:rPr>
          <w:i/>
          <w:lang w:val="vi-VN"/>
        </w:rPr>
        <w:t>(tùy theo từng đề tài)</w:t>
      </w:r>
      <w:r w:rsidRPr="009416EB">
        <w:rPr>
          <w:lang w:val="vi-VN"/>
        </w:rPr>
        <w:t>  đề áp dụng SKKN có hiệu quả.</w:t>
      </w:r>
    </w:p>
    <w:p w:rsidR="00613E95" w:rsidRDefault="00BA75F3" w:rsidP="00BA75F3">
      <w:r>
        <w:rPr>
          <w:lang w:val="vi-VN"/>
        </w:rPr>
        <w:br w:type="page"/>
      </w:r>
    </w:p>
    <w:sectPr w:rsidR="00613E95" w:rsidSect="00BF4897">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5F3"/>
    <w:rsid w:val="00613E95"/>
    <w:rsid w:val="00BA75F3"/>
    <w:rsid w:val="00BF4897"/>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573B67-B2EF-5140-9C0D-7A8198B29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VN"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5F3"/>
    <w:pPr>
      <w:spacing w:before="0" w:after="0"/>
    </w:pPr>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BA75F3"/>
    <w:rPr>
      <w:b/>
      <w:bCs/>
    </w:rPr>
  </w:style>
  <w:style w:type="character" w:styleId="Emphasis">
    <w:name w:val="Emphasis"/>
    <w:qFormat/>
    <w:rsid w:val="00BA75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448</Words>
  <Characters>2559</Characters>
  <Application>Microsoft Office Word</Application>
  <DocSecurity>0</DocSecurity>
  <Lines>21</Lines>
  <Paragraphs>6</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2020-06-18T03:03:00Z</dcterms:created>
  <dcterms:modified xsi:type="dcterms:W3CDTF">2020-06-18T03:03:00Z</dcterms:modified>
</cp:coreProperties>
</file>